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7B" w:rsidRDefault="007A6725">
      <w:r>
        <w:t>December 2, 2013 Board meeting</w:t>
      </w:r>
    </w:p>
    <w:p w:rsidR="007A6725" w:rsidRDefault="007A6725">
      <w:r>
        <w:t>All board members except for one (excused absence) were in attendance.  Several guests were also in attendance.  The meeting was called to order at 7:03 pm.</w:t>
      </w:r>
    </w:p>
    <w:p w:rsidR="007A6725" w:rsidRDefault="007A6725">
      <w:r>
        <w:t>Minutes from the November 18, 2013 meeting were reviewed and approved.</w:t>
      </w:r>
    </w:p>
    <w:p w:rsidR="007A6725" w:rsidRDefault="007A6725">
      <w:r>
        <w:t>Bills were presented and approved for payment.</w:t>
      </w:r>
    </w:p>
    <w:p w:rsidR="007A6725" w:rsidRDefault="007A6725">
      <w:r>
        <w:t>Approval given for a bid to be put in on extraction tools to be used by the rescue crew.</w:t>
      </w:r>
    </w:p>
    <w:p w:rsidR="007A6725" w:rsidRDefault="007A6725">
      <w:r>
        <w:t>Discussion held on Motor Magic, KX Sport Show and Wild about Wheels events.</w:t>
      </w:r>
    </w:p>
    <w:p w:rsidR="007A6725" w:rsidRDefault="007A6725">
      <w:r>
        <w:t>Discussion held on work to be done to track vehicles over the winter.</w:t>
      </w:r>
    </w:p>
    <w:p w:rsidR="007A6725" w:rsidRDefault="007A6725">
      <w:r>
        <w:t>Discussion held on events to be held at the ND State Fair in 2014.  Schedule for 2014 was also discussed.</w:t>
      </w:r>
    </w:p>
    <w:p w:rsidR="007A6725" w:rsidRDefault="007A6725">
      <w:r>
        <w:t xml:space="preserve">Next meeting will be December 16, 2013.  Meeting adjourned at 9:34 pm.  </w:t>
      </w:r>
      <w:bookmarkStart w:id="0" w:name="_GoBack"/>
      <w:bookmarkEnd w:id="0"/>
    </w:p>
    <w:p w:rsidR="007A6725" w:rsidRDefault="007A6725"/>
    <w:sectPr w:rsidR="007A6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25"/>
    <w:rsid w:val="007A6725"/>
    <w:rsid w:val="00B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3B2D9-428C-48AF-83F9-948C931B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2013-12-16T16:17:00Z</dcterms:created>
  <dcterms:modified xsi:type="dcterms:W3CDTF">2013-12-16T16:21:00Z</dcterms:modified>
</cp:coreProperties>
</file>