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450489">
      <w:r>
        <w:t>April 20, 2010 Board meeting notes</w:t>
      </w:r>
    </w:p>
    <w:p w:rsidR="00450489" w:rsidRDefault="00450489">
      <w:r>
        <w:t>All board members and several guests present.  The meeting was called to order at 7:07 pm by Ole.  Minutes from April 13, 2010 meeting were approved.</w:t>
      </w:r>
    </w:p>
    <w:p w:rsidR="00450489" w:rsidRDefault="00450489">
      <w:r>
        <w:t>Discussion held on the Wild about Wheels show.  We have not received the bill yet for the building rent.  A thank you letter will be sent to the airmen that worked security during the show.</w:t>
      </w:r>
    </w:p>
    <w:p w:rsidR="00450489" w:rsidRDefault="00450489">
      <w:r>
        <w:t>The IMCA website and newsletter contact information needs to be updated.  Lindsay and Ole will look into this issue.  The NODAK phone will be turned on so that messages can be left for questions on the Enduro and Demo Derby races at the State Fair.</w:t>
      </w:r>
    </w:p>
    <w:p w:rsidR="00450489" w:rsidRDefault="00450489">
      <w:r>
        <w:t>The August 29, 2010 regular race night was approved as Hall of Fame night.</w:t>
      </w:r>
    </w:p>
    <w:p w:rsidR="00450489" w:rsidRDefault="00450489">
      <w:r>
        <w:t xml:space="preserve">Trophies for the winners at the mall show were discussed.  The winners will be determined by vote from the drivers of the other classes that have a car(s) on display. </w:t>
      </w:r>
    </w:p>
    <w:p w:rsidR="00497096" w:rsidRDefault="00497096">
      <w:r>
        <w:t>IMCA sanctioning and track championships were discussed.</w:t>
      </w:r>
      <w:r w:rsidR="00E95968">
        <w:t xml:space="preserve">  Contact will be made with IMCA on these issues.</w:t>
      </w:r>
    </w:p>
    <w:p w:rsidR="00E95968" w:rsidRDefault="00E95968">
      <w:r>
        <w:t>The 2010 yearbook was discussed.  The board will look for volunteers to help with gathering information and photos for the yearbook.  Drivers who are NODAK members will be in the yearbook.</w:t>
      </w:r>
    </w:p>
    <w:p w:rsidR="00E95968" w:rsidRDefault="00E95968">
      <w:r>
        <w:t>Discussion was held on the website.  The problems getting the information updated will be reviewed.</w:t>
      </w:r>
    </w:p>
    <w:p w:rsidR="00E95968" w:rsidRDefault="00E95968">
      <w:r>
        <w:t>K&amp;K Insurance coverage was discussed.  As we have a short season and multiple problems with the new track we will continue to have coverage for 2010 thru K&amp;K.  We may look into shopping for another insurance carrier for next race season.</w:t>
      </w:r>
    </w:p>
    <w:p w:rsidR="00E95968" w:rsidRDefault="00E95968">
      <w:r>
        <w:t>Ron said that he has an offer to purchase some used guardrail.  He will look into this further.</w:t>
      </w:r>
    </w:p>
    <w:p w:rsidR="00E95968" w:rsidRDefault="00E95968">
      <w:r>
        <w:t xml:space="preserve">By Law amendments draft was discussed. Copies of the Amended </w:t>
      </w:r>
      <w:proofErr w:type="gramStart"/>
      <w:r>
        <w:t>By</w:t>
      </w:r>
      <w:proofErr w:type="gramEnd"/>
      <w:r>
        <w:t xml:space="preserve"> Laws draft will be available to members at the general membership meeting set for 2pm on Saturday, April 24, 2010.</w:t>
      </w:r>
    </w:p>
    <w:p w:rsidR="00E95968" w:rsidRDefault="00E95968">
      <w:r>
        <w:t xml:space="preserve">Changes to the flag stand </w:t>
      </w:r>
      <w:r w:rsidR="00F25897">
        <w:t>were</w:t>
      </w:r>
      <w:r>
        <w:t xml:space="preserve"> discussed.  Material has been donated for the changes to be made.</w:t>
      </w:r>
    </w:p>
    <w:p w:rsidR="00E95968" w:rsidRDefault="00E95968">
      <w:r>
        <w:t>Discussion was held about changing one of the wreckers to an automatic transmission.  A suggestion was made to replace the clutch for this short season, and then look into the change over for next year.</w:t>
      </w:r>
    </w:p>
    <w:p w:rsidR="00E95968" w:rsidRDefault="00E95968">
      <w:r>
        <w:t>The meeting was adjourned at 9:33pm.  The next meeting will be April 27, 2010 7pm at the Sleep Inn.</w:t>
      </w:r>
    </w:p>
    <w:p w:rsidR="00E95968" w:rsidRDefault="00E95968"/>
    <w:p w:rsidR="00450489" w:rsidRDefault="00450489"/>
    <w:sectPr w:rsidR="00450489"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0489"/>
    <w:rsid w:val="00450489"/>
    <w:rsid w:val="00474CCD"/>
    <w:rsid w:val="00497096"/>
    <w:rsid w:val="0079709D"/>
    <w:rsid w:val="0090250C"/>
    <w:rsid w:val="00B14B76"/>
    <w:rsid w:val="00E95968"/>
    <w:rsid w:val="00F25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3</cp:revision>
  <dcterms:created xsi:type="dcterms:W3CDTF">2010-04-27T15:48:00Z</dcterms:created>
  <dcterms:modified xsi:type="dcterms:W3CDTF">2010-04-28T16:46:00Z</dcterms:modified>
</cp:coreProperties>
</file>