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CCD" w:rsidRDefault="0096058E">
      <w:r>
        <w:t>May 23, 2012 Board Meeting   Sleep Inn</w:t>
      </w:r>
    </w:p>
    <w:p w:rsidR="0096058E" w:rsidRDefault="0096058E">
      <w:r>
        <w:t>All board members were in attendance except for one member (excused absence).  Several guests were also in attendance.</w:t>
      </w:r>
    </w:p>
    <w:p w:rsidR="0096058E" w:rsidRDefault="0096058E">
      <w:r>
        <w:t>The meeting was called to order at 7:08 pm.  Minutes from the May 15, 2012 meeting were reviewed and approved.</w:t>
      </w:r>
    </w:p>
    <w:p w:rsidR="0096058E" w:rsidRDefault="0096058E">
      <w:r>
        <w:t>Discussion held about the difference between DNS (did not start) and DNF (did not finish) in regards to the purse.  Other issues with lap counting were also discussed.</w:t>
      </w:r>
    </w:p>
    <w:p w:rsidR="0096058E" w:rsidRDefault="0096058E">
      <w:r>
        <w:t>Discussion held on the catwalk/mezzanine and construction.</w:t>
      </w:r>
    </w:p>
    <w:p w:rsidR="0096058E" w:rsidRDefault="0096058E">
      <w:r>
        <w:t>Discussion held on work that needs to be done at the track and pits and track vehicles.</w:t>
      </w:r>
    </w:p>
    <w:p w:rsidR="0096058E" w:rsidRDefault="0096058E">
      <w:r>
        <w:t>Bills were presented and approved for payment.</w:t>
      </w:r>
    </w:p>
    <w:p w:rsidR="0096058E" w:rsidRDefault="0096058E">
      <w:r>
        <w:t>Security in the grandstands was discussed.</w:t>
      </w:r>
    </w:p>
    <w:p w:rsidR="0096058E" w:rsidRDefault="0096058E">
      <w:r>
        <w:t>Attendance for Sunday in the grandstands was 1028.  Attendance is up from last year.</w:t>
      </w:r>
    </w:p>
    <w:p w:rsidR="0096058E" w:rsidRDefault="0096058E">
      <w:r>
        <w:t>Discussion held on mixing up the order in which classes are run.</w:t>
      </w:r>
    </w:p>
    <w:p w:rsidR="0096058E" w:rsidRDefault="0096058E">
      <w:r>
        <w:t>Discussion held on race procedures.</w:t>
      </w:r>
    </w:p>
    <w:p w:rsidR="0096058E" w:rsidRDefault="0096058E">
      <w:r>
        <w:t>Discussion held on the rule for one ATV per race car.</w:t>
      </w:r>
    </w:p>
    <w:p w:rsidR="0096058E" w:rsidRDefault="0096058E">
      <w:r>
        <w:t>Tech inspecting was discussed and the new equipment that has been ordered.</w:t>
      </w:r>
    </w:p>
    <w:p w:rsidR="0096058E" w:rsidRDefault="0096058E">
      <w:r>
        <w:t xml:space="preserve">Next meeting will be Wednesday, May 30, 2012 at 7pm.  Meeting adjourned at 9:06 pm.  </w:t>
      </w:r>
    </w:p>
    <w:p w:rsidR="0096058E" w:rsidRDefault="0096058E"/>
    <w:sectPr w:rsidR="0096058E" w:rsidSect="00474C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6058E"/>
    <w:rsid w:val="00474CCD"/>
    <w:rsid w:val="0079709D"/>
    <w:rsid w:val="0096058E"/>
    <w:rsid w:val="009D4BCA"/>
    <w:rsid w:val="009F3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C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916</Characters>
  <Application>Microsoft Office Word</Application>
  <DocSecurity>0</DocSecurity>
  <Lines>7</Lines>
  <Paragraphs>2</Paragraphs>
  <ScaleCrop>false</ScaleCrop>
  <Company>Hewlett-Packard</Company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</dc:creator>
  <cp:lastModifiedBy>Deb</cp:lastModifiedBy>
  <cp:revision>1</cp:revision>
  <dcterms:created xsi:type="dcterms:W3CDTF">2012-05-30T16:11:00Z</dcterms:created>
  <dcterms:modified xsi:type="dcterms:W3CDTF">2012-05-30T16:16:00Z</dcterms:modified>
</cp:coreProperties>
</file>